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6C4D" w:rsidRDefault="00696C4D" w:rsidP="00696C4D">
      <w:pPr>
        <w:rPr>
          <w:rFonts w:ascii="Times New Roman" w:hAnsi="Times New Roman" w:cs="Times New Roman"/>
          <w:sz w:val="28"/>
          <w:szCs w:val="28"/>
        </w:rPr>
      </w:pPr>
      <w:r w:rsidRPr="0038247A">
        <w:rPr>
          <w:rFonts w:ascii="Times New Roman" w:hAnsi="Times New Roman" w:cs="Times New Roman"/>
          <w:b/>
          <w:sz w:val="28"/>
          <w:szCs w:val="28"/>
        </w:rPr>
        <w:t xml:space="preserve">Типовая инструкция для </w:t>
      </w:r>
      <w:r>
        <w:rPr>
          <w:rFonts w:ascii="Times New Roman" w:hAnsi="Times New Roman" w:cs="Times New Roman"/>
          <w:b/>
          <w:sz w:val="28"/>
          <w:szCs w:val="28"/>
        </w:rPr>
        <w:t>педагогов</w:t>
      </w:r>
      <w:r w:rsidRPr="0038247A">
        <w:rPr>
          <w:rFonts w:ascii="Times New Roman" w:hAnsi="Times New Roman" w:cs="Times New Roman"/>
          <w:b/>
          <w:sz w:val="28"/>
          <w:szCs w:val="28"/>
        </w:rPr>
        <w:t xml:space="preserve"> Муниципальной бюджетной </w:t>
      </w:r>
      <w:r>
        <w:rPr>
          <w:rFonts w:ascii="Times New Roman" w:hAnsi="Times New Roman" w:cs="Times New Roman"/>
          <w:b/>
          <w:sz w:val="28"/>
          <w:szCs w:val="28"/>
        </w:rPr>
        <w:t xml:space="preserve">общеобразовательной </w:t>
      </w:r>
      <w:r w:rsidRPr="0038247A">
        <w:rPr>
          <w:rFonts w:ascii="Times New Roman" w:hAnsi="Times New Roman" w:cs="Times New Roman"/>
          <w:b/>
          <w:sz w:val="28"/>
          <w:szCs w:val="28"/>
        </w:rPr>
        <w:t>организации «</w:t>
      </w:r>
      <w:r>
        <w:rPr>
          <w:rFonts w:ascii="Times New Roman" w:hAnsi="Times New Roman" w:cs="Times New Roman"/>
          <w:b/>
          <w:sz w:val="28"/>
          <w:szCs w:val="28"/>
        </w:rPr>
        <w:t xml:space="preserve">Средняя общеобразовательная школа №7 </w:t>
      </w:r>
      <w:r w:rsidRPr="0038247A">
        <w:rPr>
          <w:rFonts w:ascii="Times New Roman" w:hAnsi="Times New Roman" w:cs="Times New Roman"/>
          <w:b/>
          <w:sz w:val="28"/>
          <w:szCs w:val="28"/>
        </w:rPr>
        <w:t xml:space="preserve"> города Азнакаево» </w:t>
      </w:r>
      <w:proofErr w:type="spellStart"/>
      <w:r w:rsidRPr="0038247A">
        <w:rPr>
          <w:rFonts w:ascii="Times New Roman" w:hAnsi="Times New Roman" w:cs="Times New Roman"/>
          <w:b/>
          <w:sz w:val="28"/>
          <w:szCs w:val="28"/>
        </w:rPr>
        <w:t>Азнакаевского</w:t>
      </w:r>
      <w:proofErr w:type="spellEnd"/>
      <w:r w:rsidRPr="0038247A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Республики Татарстан при реализации дополнительных общеобразовательных </w:t>
      </w:r>
      <w:proofErr w:type="spellStart"/>
      <w:r w:rsidRPr="0038247A">
        <w:rPr>
          <w:rFonts w:ascii="Times New Roman" w:hAnsi="Times New Roman" w:cs="Times New Roman"/>
          <w:b/>
          <w:sz w:val="28"/>
          <w:szCs w:val="28"/>
        </w:rPr>
        <w:t>общеразвивающих</w:t>
      </w:r>
      <w:proofErr w:type="spellEnd"/>
      <w:r w:rsidRPr="0038247A">
        <w:rPr>
          <w:rFonts w:ascii="Times New Roman" w:hAnsi="Times New Roman" w:cs="Times New Roman"/>
          <w:b/>
          <w:sz w:val="28"/>
          <w:szCs w:val="28"/>
        </w:rPr>
        <w:t xml:space="preserve"> программ с применением электронного обучения и дистанционных образовательных технологий </w:t>
      </w:r>
      <w:r w:rsidRPr="00696C4D">
        <w:rPr>
          <w:rFonts w:ascii="Times New Roman" w:hAnsi="Times New Roman" w:cs="Times New Roman"/>
          <w:sz w:val="28"/>
          <w:szCs w:val="28"/>
        </w:rPr>
        <w:t xml:space="preserve">1. Подготовить теоретические и практические материалы по своим объединениям. </w:t>
      </w:r>
    </w:p>
    <w:p w:rsidR="00696C4D" w:rsidRDefault="00696C4D" w:rsidP="00696C4D">
      <w:pPr>
        <w:rPr>
          <w:rFonts w:ascii="Times New Roman" w:hAnsi="Times New Roman" w:cs="Times New Roman"/>
          <w:sz w:val="28"/>
          <w:szCs w:val="28"/>
        </w:rPr>
      </w:pPr>
      <w:r w:rsidRPr="00696C4D">
        <w:rPr>
          <w:rFonts w:ascii="Times New Roman" w:hAnsi="Times New Roman" w:cs="Times New Roman"/>
          <w:sz w:val="28"/>
          <w:szCs w:val="28"/>
        </w:rPr>
        <w:t xml:space="preserve">2. Добавить в группу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Вотсап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696C4D">
        <w:rPr>
          <w:rFonts w:ascii="Times New Roman" w:hAnsi="Times New Roman" w:cs="Times New Roman"/>
          <w:sz w:val="28"/>
          <w:szCs w:val="28"/>
        </w:rPr>
        <w:t xml:space="preserve"> учащихся объединения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6C4D" w:rsidRDefault="00696C4D" w:rsidP="00696C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Проводит занятия в соответствии с расисанием.</w:t>
      </w:r>
      <w:r w:rsidRPr="00696C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5922" w:rsidRPr="00696C4D" w:rsidRDefault="00696C4D" w:rsidP="00696C4D">
      <w:pPr>
        <w:rPr>
          <w:rFonts w:ascii="Times New Roman" w:hAnsi="Times New Roman" w:cs="Times New Roman"/>
          <w:sz w:val="28"/>
          <w:szCs w:val="28"/>
        </w:rPr>
      </w:pPr>
      <w:r w:rsidRPr="00696C4D">
        <w:rPr>
          <w:rFonts w:ascii="Times New Roman" w:hAnsi="Times New Roman" w:cs="Times New Roman"/>
          <w:sz w:val="28"/>
          <w:szCs w:val="28"/>
        </w:rPr>
        <w:t>Педагог дополнительного образования проводит разъяснение по организации дистанционного обучения</w:t>
      </w:r>
    </w:p>
    <w:sectPr w:rsidR="00C15922" w:rsidRPr="00696C4D" w:rsidSect="00D040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6C4D"/>
    <w:rsid w:val="00684529"/>
    <w:rsid w:val="00696C4D"/>
    <w:rsid w:val="008462A6"/>
    <w:rsid w:val="00D04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0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94</Words>
  <Characters>539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2020-04-10T04:46:00Z</dcterms:created>
  <dcterms:modified xsi:type="dcterms:W3CDTF">2020-04-10T04:48:00Z</dcterms:modified>
</cp:coreProperties>
</file>